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7E4F" w14:textId="6287B77A" w:rsidR="009E30C6" w:rsidRPr="009E30C6" w:rsidRDefault="00567B38" w:rsidP="009E30C6">
      <w:pPr>
        <w:jc w:val="center"/>
        <w:rPr>
          <w:rFonts w:eastAsia="標楷體"/>
          <w:b/>
          <w:sz w:val="36"/>
          <w:szCs w:val="32"/>
        </w:rPr>
      </w:pPr>
      <w:r w:rsidRPr="001A58DA">
        <w:rPr>
          <w:rFonts w:eastAsia="標楷體" w:hint="eastAsia"/>
          <w:b/>
          <w:sz w:val="36"/>
          <w:szCs w:val="32"/>
        </w:rPr>
        <w:t>國立臺灣科技大學教職員工生非職務</w:t>
      </w:r>
      <w:r w:rsidRPr="00A07131">
        <w:rPr>
          <w:rFonts w:eastAsia="標楷體" w:hint="eastAsia"/>
          <w:b/>
          <w:sz w:val="36"/>
          <w:szCs w:val="32"/>
        </w:rPr>
        <w:t>上</w:t>
      </w:r>
      <w:r w:rsidRPr="001A58DA">
        <w:rPr>
          <w:rFonts w:eastAsia="標楷體" w:hint="eastAsia"/>
          <w:b/>
          <w:sz w:val="36"/>
          <w:szCs w:val="32"/>
        </w:rPr>
        <w:t>研發成果聲明書</w:t>
      </w:r>
      <w:r w:rsidR="009E30C6" w:rsidRPr="009E30C6">
        <w:rPr>
          <w:rFonts w:eastAsia="標楷體"/>
          <w:b/>
          <w:sz w:val="36"/>
          <w:szCs w:val="32"/>
        </w:rPr>
        <w:t>National Taiwan University of Science and Technology</w:t>
      </w:r>
    </w:p>
    <w:p w14:paraId="56B1CD14" w14:textId="4FBA9280" w:rsidR="009E30C6" w:rsidRPr="001A58DA" w:rsidRDefault="009E30C6" w:rsidP="009E30C6">
      <w:pPr>
        <w:spacing w:beforeLines="50" w:before="120"/>
        <w:jc w:val="center"/>
        <w:rPr>
          <w:rFonts w:eastAsia="標楷體"/>
          <w:b/>
          <w:sz w:val="36"/>
          <w:szCs w:val="32"/>
        </w:rPr>
      </w:pPr>
      <w:r w:rsidRPr="009E30C6">
        <w:rPr>
          <w:rFonts w:eastAsia="標楷體"/>
          <w:b/>
          <w:sz w:val="36"/>
          <w:szCs w:val="32"/>
        </w:rPr>
        <w:t xml:space="preserve">Declaration of Non-Employment-Related Research and Development </w:t>
      </w:r>
      <w:r w:rsidR="00E74A5B" w:rsidRPr="00E74A5B">
        <w:rPr>
          <w:rFonts w:eastAsia="標楷體"/>
          <w:b/>
          <w:sz w:val="36"/>
          <w:szCs w:val="32"/>
        </w:rPr>
        <w:t>Results</w:t>
      </w:r>
      <w:r w:rsidRPr="009E30C6">
        <w:rPr>
          <w:rFonts w:eastAsia="標楷體"/>
          <w:b/>
          <w:sz w:val="36"/>
          <w:szCs w:val="32"/>
        </w:rPr>
        <w:t xml:space="preserve"> by Faculty, Staff, and Students</w:t>
      </w:r>
    </w:p>
    <w:p w14:paraId="1E66F71D" w14:textId="3F5B3614" w:rsidR="00567B38" w:rsidRDefault="00567B38" w:rsidP="00567B38">
      <w:pPr>
        <w:spacing w:before="240"/>
        <w:jc w:val="both"/>
        <w:rPr>
          <w:rFonts w:eastAsia="標楷體"/>
        </w:rPr>
      </w:pPr>
      <w:r w:rsidRPr="004F29C5">
        <w:rPr>
          <w:rFonts w:eastAsia="標楷體" w:hint="eastAsia"/>
          <w:szCs w:val="32"/>
        </w:rPr>
        <w:t>說明：</w:t>
      </w:r>
      <w:r>
        <w:rPr>
          <w:rFonts w:eastAsia="標楷體" w:hint="eastAsia"/>
          <w:szCs w:val="32"/>
        </w:rPr>
        <w:t>依「國立臺灣科技大學研發成果管理辦法」</w:t>
      </w:r>
      <w:r w:rsidRPr="004F29C5">
        <w:rPr>
          <w:rFonts w:eastAsia="標楷體" w:hint="eastAsia"/>
          <w:szCs w:val="32"/>
        </w:rPr>
        <w:t>第七條</w:t>
      </w:r>
      <w:r>
        <w:rPr>
          <w:rFonts w:eastAsia="標楷體" w:hint="eastAsia"/>
          <w:szCs w:val="32"/>
        </w:rPr>
        <w:t>規定，</w:t>
      </w:r>
      <w:r w:rsidRPr="004F29C5">
        <w:rPr>
          <w:rFonts w:eastAsia="標楷體" w:hint="eastAsia"/>
          <w:szCs w:val="32"/>
        </w:rPr>
        <w:t>創作人若有非職務上之發明、新型或設計，應於創作完成之時，以書面通知本校管</w:t>
      </w:r>
      <w:r w:rsidRPr="004F29C5">
        <w:rPr>
          <w:rFonts w:eastAsia="標楷體" w:hint="cs"/>
          <w:szCs w:val="32"/>
        </w:rPr>
        <w:t>理</w:t>
      </w:r>
      <w:r w:rsidRPr="004F29C5">
        <w:rPr>
          <w:rFonts w:eastAsia="標楷體" w:hint="eastAsia"/>
          <w:szCs w:val="32"/>
        </w:rPr>
        <w:t>承辦單位，如有必要並應告知創作之過程。管</w:t>
      </w:r>
      <w:r w:rsidRPr="004F29C5">
        <w:rPr>
          <w:rFonts w:eastAsia="標楷體" w:hint="cs"/>
          <w:szCs w:val="32"/>
        </w:rPr>
        <w:t>理</w:t>
      </w:r>
      <w:r w:rsidRPr="004F29C5">
        <w:rPr>
          <w:rFonts w:eastAsia="標楷體" w:hint="eastAsia"/>
          <w:szCs w:val="32"/>
        </w:rPr>
        <w:t>承辦單位於收到創作人非職務上發明之書面通知後，應召開科技權</w:t>
      </w:r>
      <w:r w:rsidRPr="004F29C5">
        <w:rPr>
          <w:rFonts w:eastAsia="標楷體" w:hint="cs"/>
          <w:szCs w:val="32"/>
        </w:rPr>
        <w:t>益</w:t>
      </w:r>
      <w:r w:rsidRPr="004F29C5">
        <w:rPr>
          <w:rFonts w:eastAsia="標楷體" w:hint="eastAsia"/>
          <w:szCs w:val="32"/>
        </w:rPr>
        <w:t>委員會，經委員會認定該專</w:t>
      </w:r>
      <w:r w:rsidRPr="004F29C5">
        <w:rPr>
          <w:rFonts w:eastAsia="標楷體" w:hint="cs"/>
          <w:szCs w:val="32"/>
        </w:rPr>
        <w:t>利</w:t>
      </w:r>
      <w:r w:rsidRPr="004F29C5">
        <w:rPr>
          <w:rFonts w:eastAsia="標楷體" w:hint="eastAsia"/>
          <w:szCs w:val="32"/>
        </w:rPr>
        <w:t>為非職務之發明，創作人始可自</w:t>
      </w:r>
      <w:r w:rsidRPr="004F29C5">
        <w:rPr>
          <w:rFonts w:eastAsia="標楷體" w:hint="cs"/>
          <w:szCs w:val="32"/>
        </w:rPr>
        <w:t>行</w:t>
      </w:r>
      <w:r w:rsidRPr="004F29C5">
        <w:rPr>
          <w:rFonts w:eastAsia="標楷體" w:hint="eastAsia"/>
          <w:szCs w:val="32"/>
        </w:rPr>
        <w:t>申請。</w:t>
      </w:r>
    </w:p>
    <w:p w14:paraId="47BF8E9E" w14:textId="718F3812" w:rsidR="009E30C6" w:rsidRPr="009E30C6" w:rsidRDefault="009E30C6" w:rsidP="00AD7DED">
      <w:pPr>
        <w:spacing w:afterLines="100" w:after="240" w:line="320" w:lineRule="exact"/>
        <w:jc w:val="both"/>
        <w:rPr>
          <w:rFonts w:eastAsia="標楷體"/>
        </w:rPr>
      </w:pPr>
      <w:r w:rsidRPr="009E30C6">
        <w:rPr>
          <w:rFonts w:eastAsia="標楷體"/>
        </w:rPr>
        <w:t>Explanation: In accordance with Article 7 of the "NTUST Regulations Governing Research and Development Results”, if a creator has an invention, utility model, or design that is achieved not in the course of duties, the creator shall notify the NTUST Responsible Unit in writing at the time of completion thereof. If necessary, the creator shall also inform it of the process of creation.</w:t>
      </w:r>
      <w:r>
        <w:rPr>
          <w:rFonts w:eastAsia="標楷體" w:hint="eastAsia"/>
        </w:rPr>
        <w:t xml:space="preserve"> </w:t>
      </w:r>
      <w:r w:rsidRPr="009E30C6">
        <w:rPr>
          <w:rFonts w:eastAsia="標楷體"/>
        </w:rPr>
        <w:t>When the Responsible Unit receives written notice from a creator of an invention that was achieved not in the course of duties, it shall convene the Technology Rights Committee. The creator may autonomously apply only after the Technology Rights Committee has made a determination that the patent is an invention achieved not in the course of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1"/>
        <w:gridCol w:w="2895"/>
        <w:gridCol w:w="24"/>
        <w:gridCol w:w="1843"/>
        <w:gridCol w:w="2946"/>
      </w:tblGrid>
      <w:tr w:rsidR="005D583A" w14:paraId="24B90F17" w14:textId="77777777" w:rsidTr="00000555">
        <w:trPr>
          <w:cantSplit/>
          <w:trHeight w:val="614"/>
        </w:trPr>
        <w:tc>
          <w:tcPr>
            <w:tcW w:w="1916" w:type="dxa"/>
            <w:tcBorders>
              <w:top w:val="single" w:sz="8" w:space="0" w:color="auto"/>
              <w:left w:val="single" w:sz="8" w:space="0" w:color="auto"/>
            </w:tcBorders>
            <w:vAlign w:val="center"/>
          </w:tcPr>
          <w:p w14:paraId="2E0C8BA0" w14:textId="71932FF2" w:rsidR="005D583A" w:rsidRDefault="00567B38" w:rsidP="00C77A08">
            <w:pPr>
              <w:spacing w:line="0" w:lineRule="atLeast"/>
              <w:jc w:val="center"/>
              <w:rPr>
                <w:rFonts w:eastAsia="標楷體"/>
                <w:sz w:val="28"/>
              </w:rPr>
            </w:pPr>
            <w:r>
              <w:rPr>
                <w:rFonts w:eastAsia="標楷體" w:hint="eastAsia"/>
                <w:sz w:val="28"/>
              </w:rPr>
              <w:t>申請人姓名</w:t>
            </w:r>
            <w:r w:rsidR="00E74A5B" w:rsidRPr="00E74A5B">
              <w:rPr>
                <w:rFonts w:eastAsia="標楷體"/>
                <w:sz w:val="28"/>
              </w:rPr>
              <w:t xml:space="preserve">Applicant's </w:t>
            </w:r>
            <w:r w:rsidR="00A763BD">
              <w:rPr>
                <w:rFonts w:eastAsia="標楷體" w:hint="eastAsia"/>
                <w:sz w:val="28"/>
              </w:rPr>
              <w:t>n</w:t>
            </w:r>
            <w:r w:rsidR="00E74A5B" w:rsidRPr="00E74A5B">
              <w:rPr>
                <w:rFonts w:eastAsia="標楷體"/>
                <w:sz w:val="28"/>
              </w:rPr>
              <w:t>ame</w:t>
            </w:r>
          </w:p>
        </w:tc>
        <w:tc>
          <w:tcPr>
            <w:tcW w:w="2932" w:type="dxa"/>
            <w:gridSpan w:val="2"/>
            <w:tcBorders>
              <w:top w:val="single" w:sz="8" w:space="0" w:color="auto"/>
            </w:tcBorders>
            <w:vAlign w:val="center"/>
          </w:tcPr>
          <w:p w14:paraId="3255342B" w14:textId="77777777" w:rsidR="005D583A" w:rsidRDefault="005D583A" w:rsidP="0017306D">
            <w:pPr>
              <w:spacing w:line="0" w:lineRule="atLeast"/>
              <w:jc w:val="both"/>
              <w:rPr>
                <w:rFonts w:eastAsia="標楷體"/>
                <w:sz w:val="28"/>
              </w:rPr>
            </w:pPr>
          </w:p>
        </w:tc>
        <w:tc>
          <w:tcPr>
            <w:tcW w:w="1843" w:type="dxa"/>
            <w:tcBorders>
              <w:top w:val="single" w:sz="8" w:space="0" w:color="auto"/>
            </w:tcBorders>
            <w:vAlign w:val="center"/>
          </w:tcPr>
          <w:p w14:paraId="09BF348F" w14:textId="158E2D0E" w:rsidR="005D583A" w:rsidRDefault="00567B38" w:rsidP="00000555">
            <w:pPr>
              <w:spacing w:line="0" w:lineRule="atLeast"/>
              <w:jc w:val="center"/>
              <w:rPr>
                <w:rFonts w:eastAsia="標楷體"/>
                <w:sz w:val="28"/>
              </w:rPr>
            </w:pPr>
            <w:r>
              <w:rPr>
                <w:rFonts w:eastAsia="標楷體" w:hint="eastAsia"/>
                <w:sz w:val="28"/>
              </w:rPr>
              <w:t>所屬單位</w:t>
            </w:r>
            <w:r w:rsidR="00E74A5B" w:rsidRPr="00E74A5B">
              <w:rPr>
                <w:rFonts w:eastAsia="標楷體"/>
                <w:sz w:val="28"/>
              </w:rPr>
              <w:t>Department</w:t>
            </w:r>
          </w:p>
        </w:tc>
        <w:tc>
          <w:tcPr>
            <w:tcW w:w="2968" w:type="dxa"/>
            <w:tcBorders>
              <w:top w:val="single" w:sz="8" w:space="0" w:color="auto"/>
              <w:right w:val="single" w:sz="8" w:space="0" w:color="auto"/>
            </w:tcBorders>
            <w:vAlign w:val="center"/>
          </w:tcPr>
          <w:p w14:paraId="07500AC0" w14:textId="77777777" w:rsidR="005D583A" w:rsidRDefault="005D583A" w:rsidP="00000555">
            <w:pPr>
              <w:spacing w:line="0" w:lineRule="atLeast"/>
              <w:rPr>
                <w:rFonts w:eastAsia="標楷體"/>
                <w:sz w:val="28"/>
              </w:rPr>
            </w:pPr>
          </w:p>
        </w:tc>
      </w:tr>
      <w:tr w:rsidR="005D583A" w14:paraId="37742A99" w14:textId="77777777" w:rsidTr="00000555">
        <w:trPr>
          <w:cantSplit/>
          <w:trHeight w:val="561"/>
        </w:trPr>
        <w:tc>
          <w:tcPr>
            <w:tcW w:w="1916" w:type="dxa"/>
            <w:tcBorders>
              <w:left w:val="single" w:sz="8" w:space="0" w:color="auto"/>
            </w:tcBorders>
            <w:vAlign w:val="center"/>
          </w:tcPr>
          <w:p w14:paraId="52C86479" w14:textId="77777777" w:rsidR="00567B38" w:rsidRDefault="00567B38" w:rsidP="00C77A08">
            <w:pPr>
              <w:spacing w:line="0" w:lineRule="atLeast"/>
              <w:jc w:val="center"/>
              <w:rPr>
                <w:rFonts w:eastAsia="標楷體"/>
                <w:sz w:val="28"/>
              </w:rPr>
            </w:pPr>
            <w:r>
              <w:rPr>
                <w:rFonts w:eastAsia="標楷體" w:hint="eastAsia"/>
                <w:sz w:val="28"/>
              </w:rPr>
              <w:t>職稱</w:t>
            </w:r>
          </w:p>
          <w:p w14:paraId="6A84A6B1" w14:textId="677A1D71" w:rsidR="005D583A" w:rsidRDefault="00E74A5B" w:rsidP="00C77A08">
            <w:pPr>
              <w:spacing w:line="0" w:lineRule="atLeast"/>
              <w:jc w:val="center"/>
              <w:rPr>
                <w:rFonts w:eastAsia="標楷體"/>
                <w:sz w:val="28"/>
              </w:rPr>
            </w:pPr>
            <w:r w:rsidRPr="00E74A5B">
              <w:rPr>
                <w:rFonts w:eastAsia="標楷體"/>
                <w:sz w:val="28"/>
              </w:rPr>
              <w:t xml:space="preserve">Job </w:t>
            </w:r>
            <w:r w:rsidR="00A763BD">
              <w:rPr>
                <w:rFonts w:eastAsia="標楷體" w:hint="eastAsia"/>
                <w:sz w:val="28"/>
              </w:rPr>
              <w:t>t</w:t>
            </w:r>
            <w:r w:rsidRPr="00E74A5B">
              <w:rPr>
                <w:rFonts w:eastAsia="標楷體"/>
                <w:sz w:val="28"/>
              </w:rPr>
              <w:t>itle / Position</w:t>
            </w:r>
          </w:p>
        </w:tc>
        <w:tc>
          <w:tcPr>
            <w:tcW w:w="2932" w:type="dxa"/>
            <w:gridSpan w:val="2"/>
            <w:vAlign w:val="center"/>
          </w:tcPr>
          <w:p w14:paraId="7DFBBD1F" w14:textId="77777777" w:rsidR="005D583A" w:rsidRDefault="005D583A" w:rsidP="0017306D">
            <w:pPr>
              <w:spacing w:line="0" w:lineRule="atLeast"/>
              <w:jc w:val="both"/>
              <w:rPr>
                <w:rFonts w:eastAsia="標楷體"/>
                <w:sz w:val="28"/>
              </w:rPr>
            </w:pPr>
          </w:p>
        </w:tc>
        <w:tc>
          <w:tcPr>
            <w:tcW w:w="1843" w:type="dxa"/>
            <w:vAlign w:val="center"/>
          </w:tcPr>
          <w:p w14:paraId="3D9352E3" w14:textId="50028B78" w:rsidR="005D583A" w:rsidRDefault="00567B38" w:rsidP="00000555">
            <w:pPr>
              <w:spacing w:line="0" w:lineRule="atLeast"/>
              <w:jc w:val="center"/>
              <w:rPr>
                <w:rFonts w:eastAsia="標楷體"/>
                <w:sz w:val="28"/>
              </w:rPr>
            </w:pPr>
            <w:r>
              <w:rPr>
                <w:rFonts w:eastAsia="標楷體" w:hint="eastAsia"/>
                <w:sz w:val="28"/>
              </w:rPr>
              <w:t>任職</w:t>
            </w:r>
            <w:proofErr w:type="gramStart"/>
            <w:r>
              <w:rPr>
                <w:rFonts w:eastAsia="標楷體" w:hint="eastAsia"/>
                <w:sz w:val="28"/>
              </w:rPr>
              <w:t>臺</w:t>
            </w:r>
            <w:proofErr w:type="gramEnd"/>
            <w:r>
              <w:rPr>
                <w:rFonts w:eastAsia="標楷體" w:hint="eastAsia"/>
                <w:sz w:val="28"/>
              </w:rPr>
              <w:t>科日</w:t>
            </w:r>
            <w:r w:rsidR="00E74A5B" w:rsidRPr="00E74A5B">
              <w:rPr>
                <w:rFonts w:eastAsia="標楷體"/>
                <w:sz w:val="28"/>
              </w:rPr>
              <w:t xml:space="preserve">Date of </w:t>
            </w:r>
            <w:r w:rsidR="00A763BD">
              <w:rPr>
                <w:rFonts w:eastAsia="標楷體" w:hint="eastAsia"/>
                <w:sz w:val="28"/>
              </w:rPr>
              <w:t>a</w:t>
            </w:r>
            <w:r w:rsidR="00E74A5B" w:rsidRPr="00E74A5B">
              <w:rPr>
                <w:rFonts w:eastAsia="標楷體"/>
                <w:sz w:val="28"/>
              </w:rPr>
              <w:t>ppointment at NTUST</w:t>
            </w:r>
          </w:p>
        </w:tc>
        <w:tc>
          <w:tcPr>
            <w:tcW w:w="2968" w:type="dxa"/>
            <w:tcBorders>
              <w:right w:val="single" w:sz="8" w:space="0" w:color="auto"/>
            </w:tcBorders>
            <w:vAlign w:val="center"/>
          </w:tcPr>
          <w:p w14:paraId="57DF956C" w14:textId="77777777" w:rsidR="005D583A" w:rsidRPr="00A763BD" w:rsidRDefault="005D583A" w:rsidP="00000555">
            <w:pPr>
              <w:spacing w:line="0" w:lineRule="atLeast"/>
              <w:rPr>
                <w:rFonts w:eastAsia="標楷體"/>
                <w:sz w:val="28"/>
              </w:rPr>
            </w:pPr>
          </w:p>
        </w:tc>
      </w:tr>
      <w:tr w:rsidR="00000555" w14:paraId="55CAD52E" w14:textId="77777777" w:rsidTr="00000555">
        <w:trPr>
          <w:cantSplit/>
          <w:trHeight w:val="533"/>
        </w:trPr>
        <w:tc>
          <w:tcPr>
            <w:tcW w:w="1916" w:type="dxa"/>
            <w:tcBorders>
              <w:left w:val="single" w:sz="8" w:space="0" w:color="auto"/>
            </w:tcBorders>
            <w:vAlign w:val="center"/>
          </w:tcPr>
          <w:p w14:paraId="7E930BAA" w14:textId="54EAA76A" w:rsidR="00000555" w:rsidRDefault="00567B38" w:rsidP="00C77A08">
            <w:pPr>
              <w:spacing w:line="0" w:lineRule="atLeast"/>
              <w:jc w:val="center"/>
              <w:rPr>
                <w:rFonts w:eastAsia="標楷體"/>
                <w:sz w:val="28"/>
              </w:rPr>
            </w:pPr>
            <w:r>
              <w:rPr>
                <w:rFonts w:eastAsia="標楷體" w:hint="eastAsia"/>
                <w:sz w:val="28"/>
              </w:rPr>
              <w:t>聯絡電話</w:t>
            </w:r>
            <w:r w:rsidR="00E74A5B" w:rsidRPr="00E74A5B">
              <w:rPr>
                <w:rFonts w:eastAsia="標楷體"/>
                <w:sz w:val="28"/>
              </w:rPr>
              <w:t>Contact tel.</w:t>
            </w:r>
          </w:p>
        </w:tc>
        <w:tc>
          <w:tcPr>
            <w:tcW w:w="2932" w:type="dxa"/>
            <w:gridSpan w:val="2"/>
            <w:vAlign w:val="center"/>
          </w:tcPr>
          <w:p w14:paraId="6A338206" w14:textId="2C50EADA" w:rsidR="00000555" w:rsidRDefault="00567B38" w:rsidP="00AA43FB">
            <w:pPr>
              <w:spacing w:line="0" w:lineRule="atLeast"/>
              <w:jc w:val="both"/>
              <w:rPr>
                <w:rFonts w:eastAsia="標楷體"/>
                <w:sz w:val="28"/>
              </w:rPr>
            </w:pPr>
            <w:r>
              <w:rPr>
                <w:rFonts w:eastAsia="標楷體" w:hint="eastAsia"/>
                <w:sz w:val="28"/>
              </w:rPr>
              <w:t>分機</w:t>
            </w:r>
            <w:r w:rsidR="00E74A5B">
              <w:rPr>
                <w:rFonts w:eastAsia="標楷體" w:hint="eastAsia"/>
                <w:sz w:val="28"/>
              </w:rPr>
              <w:t>extension</w:t>
            </w:r>
            <w:r w:rsidR="00000555">
              <w:rPr>
                <w:rFonts w:eastAsia="標楷體" w:hint="eastAsia"/>
                <w:sz w:val="28"/>
              </w:rPr>
              <w:t>：</w:t>
            </w:r>
          </w:p>
          <w:p w14:paraId="41E735A5" w14:textId="77777777" w:rsidR="00567B38" w:rsidRDefault="00567B38" w:rsidP="00AA43FB">
            <w:pPr>
              <w:spacing w:line="0" w:lineRule="atLeast"/>
              <w:jc w:val="both"/>
              <w:rPr>
                <w:rFonts w:eastAsia="標楷體" w:hint="eastAsia"/>
                <w:sz w:val="28"/>
              </w:rPr>
            </w:pPr>
          </w:p>
          <w:p w14:paraId="0489AE25" w14:textId="77777777" w:rsidR="00000555" w:rsidRDefault="00567B38" w:rsidP="00AA43FB">
            <w:pPr>
              <w:spacing w:line="0" w:lineRule="atLeast"/>
              <w:jc w:val="both"/>
              <w:rPr>
                <w:rFonts w:eastAsia="標楷體"/>
                <w:sz w:val="28"/>
              </w:rPr>
            </w:pPr>
            <w:r>
              <w:rPr>
                <w:rFonts w:eastAsia="標楷體" w:hint="eastAsia"/>
                <w:sz w:val="28"/>
              </w:rPr>
              <w:t>手機</w:t>
            </w:r>
            <w:r w:rsidR="00E74A5B">
              <w:rPr>
                <w:rFonts w:eastAsia="標楷體" w:hint="eastAsia"/>
                <w:sz w:val="28"/>
              </w:rPr>
              <w:t>cellphone</w:t>
            </w:r>
            <w:r w:rsidR="00000555">
              <w:rPr>
                <w:rFonts w:eastAsia="標楷體" w:hint="eastAsia"/>
                <w:sz w:val="28"/>
              </w:rPr>
              <w:t>：</w:t>
            </w:r>
          </w:p>
          <w:p w14:paraId="55101764" w14:textId="58BD93C5" w:rsidR="00567B38" w:rsidRDefault="00567B38" w:rsidP="00AA43FB">
            <w:pPr>
              <w:spacing w:line="0" w:lineRule="atLeast"/>
              <w:jc w:val="both"/>
              <w:rPr>
                <w:rFonts w:eastAsia="標楷體" w:hint="eastAsia"/>
                <w:sz w:val="28"/>
              </w:rPr>
            </w:pPr>
          </w:p>
        </w:tc>
        <w:tc>
          <w:tcPr>
            <w:tcW w:w="1843" w:type="dxa"/>
            <w:vAlign w:val="center"/>
          </w:tcPr>
          <w:p w14:paraId="655E30CA" w14:textId="77777777" w:rsidR="00000555" w:rsidRDefault="00000555" w:rsidP="00000555">
            <w:pPr>
              <w:spacing w:line="0" w:lineRule="atLeast"/>
              <w:jc w:val="center"/>
              <w:rPr>
                <w:rFonts w:eastAsia="標楷體"/>
                <w:sz w:val="28"/>
              </w:rPr>
            </w:pPr>
            <w:r>
              <w:rPr>
                <w:rFonts w:eastAsia="標楷體" w:hint="eastAsia"/>
                <w:sz w:val="28"/>
              </w:rPr>
              <w:t>E-mail</w:t>
            </w:r>
          </w:p>
        </w:tc>
        <w:tc>
          <w:tcPr>
            <w:tcW w:w="2968" w:type="dxa"/>
            <w:tcBorders>
              <w:right w:val="single" w:sz="8" w:space="0" w:color="auto"/>
            </w:tcBorders>
            <w:vAlign w:val="center"/>
          </w:tcPr>
          <w:p w14:paraId="6982B0F0" w14:textId="77777777" w:rsidR="00000555" w:rsidRDefault="00000555" w:rsidP="00000555">
            <w:pPr>
              <w:spacing w:line="0" w:lineRule="atLeast"/>
              <w:rPr>
                <w:rFonts w:eastAsia="標楷體"/>
                <w:sz w:val="28"/>
              </w:rPr>
            </w:pPr>
          </w:p>
        </w:tc>
      </w:tr>
      <w:tr w:rsidR="00000555" w14:paraId="4DE5BF48" w14:textId="77777777">
        <w:trPr>
          <w:cantSplit/>
          <w:trHeight w:val="575"/>
        </w:trPr>
        <w:tc>
          <w:tcPr>
            <w:tcW w:w="1916" w:type="dxa"/>
            <w:tcBorders>
              <w:left w:val="single" w:sz="8" w:space="0" w:color="auto"/>
            </w:tcBorders>
            <w:vAlign w:val="center"/>
          </w:tcPr>
          <w:p w14:paraId="6161386D" w14:textId="7AE08934" w:rsidR="00000555" w:rsidRDefault="00567B38" w:rsidP="00C77A08">
            <w:pPr>
              <w:spacing w:line="0" w:lineRule="atLeast"/>
              <w:jc w:val="center"/>
              <w:rPr>
                <w:rFonts w:eastAsia="標楷體"/>
                <w:sz w:val="28"/>
              </w:rPr>
            </w:pPr>
            <w:r>
              <w:rPr>
                <w:rFonts w:eastAsia="標楷體" w:hint="eastAsia"/>
                <w:sz w:val="28"/>
              </w:rPr>
              <w:t>研發成果名稱</w:t>
            </w:r>
            <w:r w:rsidR="00E74A5B" w:rsidRPr="00E74A5B">
              <w:rPr>
                <w:rFonts w:eastAsia="標楷體"/>
                <w:sz w:val="28"/>
              </w:rPr>
              <w:t xml:space="preserve">Title of </w:t>
            </w:r>
            <w:r w:rsidR="00A763BD" w:rsidRPr="00A763BD">
              <w:rPr>
                <w:rFonts w:eastAsia="標楷體"/>
                <w:sz w:val="28"/>
              </w:rPr>
              <w:t>R&amp;D</w:t>
            </w:r>
            <w:r w:rsidR="00E74A5B" w:rsidRPr="00E74A5B">
              <w:rPr>
                <w:rFonts w:eastAsia="標楷體"/>
                <w:sz w:val="28"/>
              </w:rPr>
              <w:t xml:space="preserve"> </w:t>
            </w:r>
            <w:r w:rsidR="00A763BD">
              <w:rPr>
                <w:rFonts w:eastAsia="標楷體" w:hint="eastAsia"/>
                <w:sz w:val="28"/>
              </w:rPr>
              <w:t>r</w:t>
            </w:r>
            <w:r w:rsidR="00E74A5B" w:rsidRPr="00E74A5B">
              <w:rPr>
                <w:rFonts w:eastAsia="標楷體"/>
                <w:sz w:val="28"/>
              </w:rPr>
              <w:t>esults</w:t>
            </w:r>
          </w:p>
        </w:tc>
        <w:tc>
          <w:tcPr>
            <w:tcW w:w="7743" w:type="dxa"/>
            <w:gridSpan w:val="4"/>
            <w:tcBorders>
              <w:right w:val="single" w:sz="8" w:space="0" w:color="auto"/>
            </w:tcBorders>
            <w:vAlign w:val="center"/>
          </w:tcPr>
          <w:p w14:paraId="69BE8AF5" w14:textId="77777777" w:rsidR="00000555" w:rsidRDefault="00000555" w:rsidP="0017306D">
            <w:pPr>
              <w:spacing w:line="0" w:lineRule="atLeast"/>
              <w:jc w:val="both"/>
              <w:rPr>
                <w:rFonts w:eastAsia="標楷體"/>
                <w:sz w:val="28"/>
              </w:rPr>
            </w:pPr>
          </w:p>
        </w:tc>
      </w:tr>
      <w:tr w:rsidR="005B6911" w14:paraId="3CE430E2" w14:textId="77777777" w:rsidTr="009B6FE9">
        <w:trPr>
          <w:cantSplit/>
          <w:trHeight w:val="2438"/>
        </w:trPr>
        <w:tc>
          <w:tcPr>
            <w:tcW w:w="4824" w:type="dxa"/>
            <w:gridSpan w:val="2"/>
            <w:tcBorders>
              <w:left w:val="single" w:sz="8" w:space="0" w:color="auto"/>
              <w:right w:val="single" w:sz="4" w:space="0" w:color="auto"/>
            </w:tcBorders>
          </w:tcPr>
          <w:p w14:paraId="01E804AD" w14:textId="5B656978" w:rsidR="005B6911" w:rsidRDefault="00567B38" w:rsidP="002A07FB">
            <w:pPr>
              <w:spacing w:line="0" w:lineRule="atLeast"/>
              <w:jc w:val="both"/>
              <w:rPr>
                <w:rFonts w:eastAsia="標楷體"/>
                <w:sz w:val="28"/>
              </w:rPr>
            </w:pPr>
            <w:r>
              <w:rPr>
                <w:rFonts w:eastAsia="標楷體" w:hint="eastAsia"/>
                <w:sz w:val="28"/>
              </w:rPr>
              <w:t>研發成果摘要</w:t>
            </w:r>
            <w:r w:rsidR="00A763BD" w:rsidRPr="00A763BD">
              <w:rPr>
                <w:rFonts w:eastAsia="標楷體"/>
                <w:sz w:val="28"/>
              </w:rPr>
              <w:t>Summary of R&amp;D results</w:t>
            </w:r>
            <w:r w:rsidR="005B6911">
              <w:rPr>
                <w:rFonts w:eastAsia="標楷體" w:hint="eastAsia"/>
                <w:sz w:val="28"/>
              </w:rPr>
              <w:t>：</w:t>
            </w:r>
          </w:p>
        </w:tc>
        <w:tc>
          <w:tcPr>
            <w:tcW w:w="4835" w:type="dxa"/>
            <w:gridSpan w:val="3"/>
            <w:tcBorders>
              <w:left w:val="single" w:sz="4" w:space="0" w:color="auto"/>
              <w:right w:val="single" w:sz="8" w:space="0" w:color="auto"/>
            </w:tcBorders>
          </w:tcPr>
          <w:p w14:paraId="3D081A51" w14:textId="599B734E" w:rsidR="005B6911" w:rsidRDefault="00567B38" w:rsidP="00567B38">
            <w:pPr>
              <w:spacing w:afterLines="50" w:after="120"/>
              <w:rPr>
                <w:rFonts w:eastAsia="標楷體"/>
                <w:sz w:val="28"/>
              </w:rPr>
            </w:pPr>
            <w:r>
              <w:rPr>
                <w:rFonts w:eastAsia="標楷體" w:hint="eastAsia"/>
                <w:sz w:val="28"/>
              </w:rPr>
              <w:t>研發成果狀態</w:t>
            </w:r>
            <w:r w:rsidR="00E74A5B" w:rsidRPr="00E74A5B">
              <w:rPr>
                <w:rFonts w:eastAsia="標楷體"/>
                <w:sz w:val="28"/>
              </w:rPr>
              <w:t xml:space="preserve">Status of </w:t>
            </w:r>
            <w:r w:rsidR="00A763BD" w:rsidRPr="00A763BD">
              <w:rPr>
                <w:rFonts w:eastAsia="標楷體"/>
                <w:sz w:val="28"/>
              </w:rPr>
              <w:t>R&amp;D</w:t>
            </w:r>
            <w:r w:rsidR="00E74A5B">
              <w:rPr>
                <w:rFonts w:eastAsia="標楷體" w:hint="eastAsia"/>
                <w:sz w:val="28"/>
              </w:rPr>
              <w:t xml:space="preserve"> </w:t>
            </w:r>
            <w:r w:rsidR="00A763BD">
              <w:rPr>
                <w:rFonts w:eastAsia="標楷體" w:hint="eastAsia"/>
                <w:sz w:val="28"/>
              </w:rPr>
              <w:t>r</w:t>
            </w:r>
            <w:r w:rsidR="00E74A5B" w:rsidRPr="00E74A5B">
              <w:rPr>
                <w:rFonts w:eastAsia="標楷體"/>
                <w:sz w:val="28"/>
              </w:rPr>
              <w:t>esults</w:t>
            </w:r>
            <w:r w:rsidR="005B6911">
              <w:rPr>
                <w:rFonts w:eastAsia="標楷體" w:hint="eastAsia"/>
                <w:sz w:val="28"/>
              </w:rPr>
              <w:t>：</w:t>
            </w:r>
          </w:p>
          <w:p w14:paraId="7AE67B7A" w14:textId="0D92F149" w:rsidR="005B6911" w:rsidRDefault="005B6911" w:rsidP="00567B38">
            <w:pPr>
              <w:spacing w:afterLines="50" w:after="120"/>
              <w:jc w:val="both"/>
              <w:rPr>
                <w:rFonts w:eastAsia="標楷體"/>
                <w:sz w:val="28"/>
              </w:rPr>
            </w:pPr>
            <w:r>
              <w:rPr>
                <w:rFonts w:ascii="標楷體" w:eastAsia="標楷體" w:hAnsi="標楷體" w:hint="eastAsia"/>
                <w:sz w:val="28"/>
              </w:rPr>
              <w:t>□</w:t>
            </w:r>
            <w:r w:rsidR="00567B38">
              <w:rPr>
                <w:rFonts w:ascii="標楷體" w:eastAsia="標楷體" w:hAnsi="標楷體" w:hint="eastAsia"/>
                <w:sz w:val="28"/>
              </w:rPr>
              <w:t>研發中</w:t>
            </w:r>
            <w:r w:rsidR="00211956" w:rsidRPr="00211956">
              <w:rPr>
                <w:rFonts w:eastAsia="標楷體" w:hint="eastAsia"/>
                <w:sz w:val="28"/>
              </w:rPr>
              <w:t xml:space="preserve">In </w:t>
            </w:r>
            <w:r w:rsidR="00211956" w:rsidRPr="00A763BD">
              <w:rPr>
                <w:rFonts w:eastAsia="標楷體"/>
                <w:sz w:val="28"/>
              </w:rPr>
              <w:t>R&amp;D</w:t>
            </w:r>
          </w:p>
          <w:p w14:paraId="771BF74B" w14:textId="3D2E3D8A" w:rsidR="00E64314" w:rsidRDefault="005B6911" w:rsidP="00CC3C19">
            <w:pPr>
              <w:jc w:val="both"/>
              <w:rPr>
                <w:rFonts w:ascii="標楷體" w:eastAsia="標楷體" w:hAnsi="標楷體"/>
                <w:sz w:val="28"/>
              </w:rPr>
            </w:pPr>
            <w:r>
              <w:rPr>
                <w:rFonts w:ascii="標楷體" w:eastAsia="標楷體" w:hAnsi="標楷體" w:hint="eastAsia"/>
                <w:sz w:val="28"/>
              </w:rPr>
              <w:t>□</w:t>
            </w:r>
            <w:r w:rsidR="00567B38">
              <w:rPr>
                <w:rFonts w:ascii="標楷體" w:eastAsia="標楷體" w:hAnsi="標楷體" w:hint="eastAsia"/>
                <w:sz w:val="28"/>
              </w:rPr>
              <w:t>已申請專利</w:t>
            </w:r>
            <w:r w:rsidR="00A763BD" w:rsidRPr="00A763BD">
              <w:rPr>
                <w:rFonts w:eastAsia="標楷體"/>
                <w:sz w:val="28"/>
              </w:rPr>
              <w:t xml:space="preserve">Patent </w:t>
            </w:r>
            <w:r w:rsidR="000B4D68">
              <w:rPr>
                <w:rFonts w:eastAsia="標楷體" w:hint="eastAsia"/>
                <w:sz w:val="28"/>
              </w:rPr>
              <w:t>p</w:t>
            </w:r>
            <w:r w:rsidR="00A763BD" w:rsidRPr="00A763BD">
              <w:rPr>
                <w:rFonts w:eastAsia="標楷體"/>
                <w:sz w:val="28"/>
              </w:rPr>
              <w:t>ending</w:t>
            </w:r>
          </w:p>
          <w:p w14:paraId="689FC043" w14:textId="4352AB20" w:rsidR="00567B38" w:rsidRDefault="00567B38" w:rsidP="00567B38">
            <w:pPr>
              <w:ind w:leftChars="117" w:left="281"/>
              <w:rPr>
                <w:rFonts w:ascii="標楷體" w:eastAsia="標楷體" w:hAnsi="標楷體"/>
                <w:sz w:val="28"/>
              </w:rPr>
            </w:pPr>
            <w:r>
              <w:rPr>
                <w:rFonts w:ascii="標楷體" w:eastAsia="標楷體" w:hAnsi="標楷體" w:hint="eastAsia"/>
                <w:sz w:val="28"/>
              </w:rPr>
              <w:t>(</w:t>
            </w:r>
            <w:r>
              <w:rPr>
                <w:rFonts w:ascii="標楷體" w:eastAsia="標楷體" w:hAnsi="標楷體" w:hint="eastAsia"/>
                <w:sz w:val="28"/>
              </w:rPr>
              <w:t>申請日</w:t>
            </w:r>
            <w:r w:rsidR="00A763BD" w:rsidRPr="00A763BD">
              <w:rPr>
                <w:rFonts w:eastAsia="標楷體"/>
                <w:sz w:val="28"/>
              </w:rPr>
              <w:t xml:space="preserve">Filing </w:t>
            </w:r>
            <w:r w:rsidR="000B4D68">
              <w:rPr>
                <w:rFonts w:eastAsia="標楷體" w:hint="eastAsia"/>
                <w:sz w:val="28"/>
              </w:rPr>
              <w:t>d</w:t>
            </w:r>
            <w:r w:rsidR="00A763BD" w:rsidRPr="00A763BD">
              <w:rPr>
                <w:rFonts w:eastAsia="標楷體"/>
                <w:sz w:val="28"/>
              </w:rPr>
              <w:t>ate</w:t>
            </w:r>
            <w:r>
              <w:rPr>
                <w:rFonts w:ascii="標楷體" w:eastAsia="標楷體" w:hAnsi="標楷體" w:hint="eastAsia"/>
                <w:sz w:val="28"/>
              </w:rPr>
              <w:t>：</w:t>
            </w:r>
          </w:p>
          <w:p w14:paraId="06EB01BE" w14:textId="22B48A09" w:rsidR="005B6911" w:rsidRDefault="00567B38" w:rsidP="00567B38">
            <w:pPr>
              <w:ind w:leftChars="181" w:left="434" w:rightChars="-9" w:right="-22"/>
              <w:rPr>
                <w:rFonts w:eastAsia="標楷體"/>
                <w:sz w:val="28"/>
              </w:rPr>
            </w:pPr>
            <w:r>
              <w:rPr>
                <w:rFonts w:ascii="標楷體" w:eastAsia="標楷體" w:hAnsi="標楷體" w:hint="eastAsia"/>
                <w:sz w:val="28"/>
              </w:rPr>
              <w:t>申請號</w:t>
            </w:r>
            <w:r w:rsidR="00A763BD" w:rsidRPr="00A763BD">
              <w:rPr>
                <w:rFonts w:eastAsia="標楷體"/>
                <w:sz w:val="28"/>
              </w:rPr>
              <w:t xml:space="preserve">Application </w:t>
            </w:r>
            <w:r w:rsidR="00C77A08">
              <w:rPr>
                <w:rFonts w:eastAsia="標楷體" w:hint="eastAsia"/>
                <w:sz w:val="28"/>
              </w:rPr>
              <w:t>no.</w:t>
            </w:r>
            <w:r w:rsidR="005B6911">
              <w:rPr>
                <w:rFonts w:ascii="標楷體" w:eastAsia="標楷體" w:hAnsi="標楷體" w:hint="eastAsia"/>
                <w:sz w:val="28"/>
              </w:rPr>
              <w:t>：</w:t>
            </w:r>
            <w:r>
              <w:rPr>
                <w:rFonts w:ascii="標楷體" w:eastAsia="標楷體" w:hAnsi="標楷體" w:hint="eastAsia"/>
                <w:sz w:val="28"/>
              </w:rPr>
              <w:t xml:space="preserve">       </w:t>
            </w:r>
            <w:r w:rsidR="00CC3C19">
              <w:rPr>
                <w:rFonts w:ascii="標楷體" w:eastAsia="標楷體" w:hAnsi="標楷體" w:hint="eastAsia"/>
                <w:sz w:val="28"/>
              </w:rPr>
              <w:t xml:space="preserve"> </w:t>
            </w:r>
            <w:r>
              <w:rPr>
                <w:rFonts w:ascii="標楷體" w:eastAsia="標楷體" w:hAnsi="標楷體" w:hint="eastAsia"/>
                <w:sz w:val="28"/>
              </w:rPr>
              <w:t>)</w:t>
            </w:r>
          </w:p>
          <w:p w14:paraId="00AE957E" w14:textId="1447ECC5" w:rsidR="00E64314" w:rsidRDefault="005B6911" w:rsidP="00CC3C19">
            <w:pPr>
              <w:spacing w:before="120"/>
              <w:jc w:val="both"/>
              <w:rPr>
                <w:rFonts w:ascii="標楷體" w:eastAsia="標楷體" w:hAnsi="標楷體"/>
                <w:sz w:val="28"/>
              </w:rPr>
            </w:pPr>
            <w:r>
              <w:rPr>
                <w:rFonts w:ascii="標楷體" w:eastAsia="標楷體" w:hAnsi="標楷體" w:hint="eastAsia"/>
                <w:sz w:val="28"/>
              </w:rPr>
              <w:t>□</w:t>
            </w:r>
            <w:r w:rsidR="00567B38">
              <w:rPr>
                <w:rFonts w:ascii="標楷體" w:eastAsia="標楷體" w:hAnsi="標楷體" w:hint="eastAsia"/>
                <w:sz w:val="28"/>
              </w:rPr>
              <w:t>已獲證</w:t>
            </w:r>
            <w:r w:rsidR="00A763BD" w:rsidRPr="00A763BD">
              <w:rPr>
                <w:rFonts w:eastAsia="標楷體"/>
                <w:sz w:val="28"/>
              </w:rPr>
              <w:t xml:space="preserve">Patent </w:t>
            </w:r>
            <w:r w:rsidR="000B4D68">
              <w:rPr>
                <w:rFonts w:eastAsia="標楷體" w:hint="eastAsia"/>
                <w:sz w:val="28"/>
              </w:rPr>
              <w:t>g</w:t>
            </w:r>
            <w:r w:rsidR="00A763BD" w:rsidRPr="00A763BD">
              <w:rPr>
                <w:rFonts w:eastAsia="標楷體"/>
                <w:sz w:val="28"/>
              </w:rPr>
              <w:t>ranted</w:t>
            </w:r>
          </w:p>
          <w:p w14:paraId="18706D57" w14:textId="11688105" w:rsidR="00567B38" w:rsidRDefault="00567B38" w:rsidP="00567B38">
            <w:pPr>
              <w:ind w:leftChars="117" w:left="281"/>
              <w:rPr>
                <w:rFonts w:ascii="標楷體" w:eastAsia="標楷體" w:hAnsi="標楷體"/>
                <w:sz w:val="28"/>
              </w:rPr>
            </w:pPr>
            <w:r>
              <w:rPr>
                <w:rFonts w:ascii="標楷體" w:eastAsia="標楷體" w:hAnsi="標楷體" w:hint="eastAsia"/>
                <w:sz w:val="28"/>
              </w:rPr>
              <w:t>(申請日</w:t>
            </w:r>
            <w:r w:rsidR="00A763BD" w:rsidRPr="00A763BD">
              <w:rPr>
                <w:rFonts w:eastAsia="標楷體"/>
                <w:sz w:val="28"/>
              </w:rPr>
              <w:t xml:space="preserve">Filing </w:t>
            </w:r>
            <w:r w:rsidR="000B4D68">
              <w:rPr>
                <w:rFonts w:eastAsia="標楷體" w:hint="eastAsia"/>
                <w:sz w:val="28"/>
              </w:rPr>
              <w:t>d</w:t>
            </w:r>
            <w:r w:rsidR="00A763BD" w:rsidRPr="00A763BD">
              <w:rPr>
                <w:rFonts w:eastAsia="標楷體"/>
                <w:sz w:val="28"/>
              </w:rPr>
              <w:t>ate</w:t>
            </w:r>
            <w:r w:rsidRPr="00A763BD">
              <w:rPr>
                <w:rFonts w:eastAsia="標楷體" w:hint="eastAsia"/>
                <w:sz w:val="28"/>
              </w:rPr>
              <w:t>：</w:t>
            </w:r>
          </w:p>
          <w:p w14:paraId="44A9B07B" w14:textId="6D6A510E" w:rsidR="005B6911" w:rsidRDefault="00567B38" w:rsidP="00567B38">
            <w:pPr>
              <w:spacing w:afterLines="50" w:after="120"/>
              <w:ind w:leftChars="181" w:left="434" w:rightChars="-9" w:right="-22"/>
              <w:rPr>
                <w:rFonts w:eastAsia="標楷體" w:hint="eastAsia"/>
                <w:sz w:val="28"/>
              </w:rPr>
            </w:pPr>
            <w:r w:rsidRPr="00567B38">
              <w:rPr>
                <w:rFonts w:eastAsia="標楷體" w:hint="eastAsia"/>
                <w:sz w:val="28"/>
              </w:rPr>
              <w:t>公告</w:t>
            </w:r>
            <w:r>
              <w:rPr>
                <w:rFonts w:ascii="標楷體" w:eastAsia="標楷體" w:hAnsi="標楷體" w:hint="eastAsia"/>
                <w:sz w:val="28"/>
              </w:rPr>
              <w:t>號</w:t>
            </w:r>
            <w:r w:rsidR="00C77A08" w:rsidRPr="00C77A08">
              <w:rPr>
                <w:rFonts w:eastAsia="標楷體" w:hint="eastAsia"/>
                <w:sz w:val="28"/>
              </w:rPr>
              <w:t>P</w:t>
            </w:r>
            <w:r w:rsidR="00C77A08" w:rsidRPr="00C77A08">
              <w:rPr>
                <w:rFonts w:eastAsia="標楷體"/>
                <w:sz w:val="28"/>
              </w:rPr>
              <w:t>ublication no.</w:t>
            </w:r>
            <w:r w:rsidR="005B6911" w:rsidRPr="00A763BD">
              <w:rPr>
                <w:rFonts w:eastAsia="標楷體" w:hint="eastAsia"/>
                <w:sz w:val="28"/>
              </w:rPr>
              <w:t>：</w:t>
            </w:r>
            <w:r w:rsidR="00A763BD">
              <w:rPr>
                <w:rFonts w:eastAsia="標楷體" w:hint="eastAsia"/>
                <w:sz w:val="28"/>
              </w:rPr>
              <w:t xml:space="preserve">    </w:t>
            </w:r>
            <w:r>
              <w:rPr>
                <w:rFonts w:eastAsia="標楷體" w:hint="eastAsia"/>
                <w:sz w:val="28"/>
              </w:rPr>
              <w:t xml:space="preserve">   </w:t>
            </w:r>
            <w:r w:rsidR="00CC3C19">
              <w:rPr>
                <w:rFonts w:ascii="標楷體" w:eastAsia="標楷體" w:hAnsi="標楷體"/>
                <w:sz w:val="28"/>
              </w:rPr>
              <w:t xml:space="preserve"> </w:t>
            </w:r>
            <w:r>
              <w:rPr>
                <w:rFonts w:ascii="標楷體" w:eastAsia="標楷體" w:hAnsi="標楷體" w:hint="eastAsia"/>
                <w:sz w:val="28"/>
              </w:rPr>
              <w:t>)</w:t>
            </w:r>
          </w:p>
        </w:tc>
      </w:tr>
      <w:tr w:rsidR="00000555" w14:paraId="7E637772" w14:textId="77777777" w:rsidTr="00AD7DED">
        <w:trPr>
          <w:cantSplit/>
          <w:trHeight w:val="4952"/>
        </w:trPr>
        <w:tc>
          <w:tcPr>
            <w:tcW w:w="9659" w:type="dxa"/>
            <w:gridSpan w:val="5"/>
            <w:tcBorders>
              <w:left w:val="single" w:sz="8" w:space="0" w:color="auto"/>
              <w:right w:val="single" w:sz="8" w:space="0" w:color="auto"/>
            </w:tcBorders>
          </w:tcPr>
          <w:p w14:paraId="19341702" w14:textId="54966AFC" w:rsidR="00000555" w:rsidRDefault="00567B38" w:rsidP="002A07FB">
            <w:pPr>
              <w:spacing w:line="0" w:lineRule="atLeast"/>
              <w:jc w:val="both"/>
              <w:rPr>
                <w:rFonts w:eastAsia="標楷體"/>
                <w:sz w:val="28"/>
              </w:rPr>
            </w:pPr>
            <w:r>
              <w:rPr>
                <w:rFonts w:eastAsia="標楷體" w:hint="eastAsia"/>
                <w:sz w:val="28"/>
              </w:rPr>
              <w:lastRenderedPageBreak/>
              <w:t>研發過程說明</w:t>
            </w:r>
            <w:r w:rsidR="00E74A5B" w:rsidRPr="00E74A5B">
              <w:rPr>
                <w:rFonts w:eastAsia="標楷體"/>
                <w:sz w:val="28"/>
              </w:rPr>
              <w:t xml:space="preserve">Description of </w:t>
            </w:r>
            <w:r w:rsidR="00A763BD" w:rsidRPr="00A763BD">
              <w:rPr>
                <w:rFonts w:eastAsia="標楷體"/>
                <w:sz w:val="28"/>
              </w:rPr>
              <w:t>R&amp;D</w:t>
            </w:r>
            <w:r w:rsidR="00E74A5B" w:rsidRPr="00E74A5B">
              <w:rPr>
                <w:rFonts w:eastAsia="標楷體"/>
                <w:sz w:val="28"/>
              </w:rPr>
              <w:t xml:space="preserve"> </w:t>
            </w:r>
            <w:r w:rsidR="000B4D68">
              <w:rPr>
                <w:rFonts w:eastAsia="標楷體" w:hint="eastAsia"/>
                <w:sz w:val="28"/>
              </w:rPr>
              <w:t>p</w:t>
            </w:r>
            <w:r w:rsidR="00E74A5B" w:rsidRPr="00E74A5B">
              <w:rPr>
                <w:rFonts w:eastAsia="標楷體"/>
                <w:sz w:val="28"/>
              </w:rPr>
              <w:t>rocess</w:t>
            </w:r>
            <w:r w:rsidR="00000555">
              <w:rPr>
                <w:rFonts w:eastAsia="標楷體" w:hint="eastAsia"/>
                <w:sz w:val="28"/>
              </w:rPr>
              <w:t>：</w:t>
            </w:r>
          </w:p>
        </w:tc>
      </w:tr>
      <w:tr w:rsidR="00000555" w14:paraId="298E6C14" w14:textId="77777777" w:rsidTr="00CC3C19">
        <w:trPr>
          <w:cantSplit/>
          <w:trHeight w:val="2815"/>
        </w:trPr>
        <w:tc>
          <w:tcPr>
            <w:tcW w:w="9659" w:type="dxa"/>
            <w:gridSpan w:val="5"/>
            <w:tcBorders>
              <w:left w:val="single" w:sz="8" w:space="0" w:color="auto"/>
              <w:bottom w:val="single" w:sz="8" w:space="0" w:color="auto"/>
              <w:right w:val="single" w:sz="8" w:space="0" w:color="auto"/>
            </w:tcBorders>
          </w:tcPr>
          <w:p w14:paraId="1D74A283" w14:textId="77777777" w:rsidR="00567B38" w:rsidRDefault="00567B38" w:rsidP="00567B38">
            <w:pPr>
              <w:spacing w:beforeLines="50" w:before="120" w:line="0" w:lineRule="atLeast"/>
              <w:jc w:val="both"/>
              <w:rPr>
                <w:rFonts w:eastAsia="標楷體" w:hint="eastAsia"/>
                <w:sz w:val="28"/>
              </w:rPr>
            </w:pPr>
            <w:r>
              <w:rPr>
                <w:rFonts w:eastAsia="標楷體" w:hint="eastAsia"/>
                <w:sz w:val="28"/>
              </w:rPr>
              <w:t>本人保證本研發成果在研發過程階段絕無利用學校之智慧財產、設備、人力、資源，並絕無利用上班時間從事與本研發成果的任何相關事項，若有不實，願意接受學校處份並負全部之損害賠償責任。</w:t>
            </w:r>
          </w:p>
          <w:p w14:paraId="2573C359" w14:textId="28C92165" w:rsidR="001A7326" w:rsidRDefault="001A7326" w:rsidP="00567B38">
            <w:pPr>
              <w:spacing w:line="0" w:lineRule="atLeast"/>
              <w:jc w:val="both"/>
              <w:rPr>
                <w:rFonts w:eastAsia="標楷體"/>
                <w:sz w:val="28"/>
              </w:rPr>
            </w:pPr>
            <w:r w:rsidRPr="001A7326">
              <w:rPr>
                <w:rFonts w:eastAsia="標楷體"/>
                <w:sz w:val="28"/>
              </w:rPr>
              <w:t>I hereby affirm that in the course of developing this research and development outcome, I have not utilized any intellectual property, equipment, personnel, or resources belonging to the University, nor have I engaged in any activities related to this research and development outcome during work hours. Should this declaration prove to be false, I agree to accept any disciplinary action imposed by the University and assume full liability for any and all damages incurred.</w:t>
            </w:r>
          </w:p>
          <w:p w14:paraId="577CD087" w14:textId="77777777" w:rsidR="00567B38" w:rsidRDefault="00567B38" w:rsidP="00AD7DED">
            <w:pPr>
              <w:spacing w:beforeLines="200" w:before="480" w:line="0" w:lineRule="atLeast"/>
              <w:jc w:val="both"/>
              <w:rPr>
                <w:rFonts w:eastAsia="標楷體" w:hint="eastAsia"/>
                <w:sz w:val="28"/>
              </w:rPr>
            </w:pPr>
            <w:r>
              <w:rPr>
                <w:rFonts w:eastAsia="標楷體" w:hint="eastAsia"/>
                <w:sz w:val="28"/>
              </w:rPr>
              <w:t>此</w:t>
            </w:r>
            <w:r>
              <w:rPr>
                <w:rFonts w:eastAsia="標楷體" w:hint="eastAsia"/>
                <w:sz w:val="28"/>
              </w:rPr>
              <w:t xml:space="preserve">    </w:t>
            </w:r>
            <w:r>
              <w:rPr>
                <w:rFonts w:eastAsia="標楷體" w:hint="eastAsia"/>
                <w:sz w:val="28"/>
              </w:rPr>
              <w:t>致</w:t>
            </w:r>
          </w:p>
          <w:p w14:paraId="6A58BD4E" w14:textId="77777777" w:rsidR="00567B38" w:rsidRDefault="00567B38" w:rsidP="00567B38">
            <w:pPr>
              <w:spacing w:line="0" w:lineRule="atLeast"/>
              <w:jc w:val="both"/>
              <w:rPr>
                <w:rFonts w:eastAsia="標楷體" w:hint="eastAsia"/>
                <w:sz w:val="28"/>
              </w:rPr>
            </w:pPr>
            <w:r w:rsidRPr="004F29C5">
              <w:rPr>
                <w:rFonts w:eastAsia="標楷體" w:hint="eastAsia"/>
                <w:sz w:val="28"/>
              </w:rPr>
              <w:t>國</w:t>
            </w:r>
            <w:r w:rsidRPr="004F29C5">
              <w:rPr>
                <w:rFonts w:eastAsia="標楷體" w:hint="cs"/>
                <w:sz w:val="28"/>
              </w:rPr>
              <w:t>立</w:t>
            </w:r>
            <w:r w:rsidRPr="004F29C5">
              <w:rPr>
                <w:rFonts w:eastAsia="標楷體" w:hint="eastAsia"/>
                <w:sz w:val="28"/>
              </w:rPr>
              <w:t>臺灣科技大學</w:t>
            </w:r>
          </w:p>
          <w:p w14:paraId="61AA7D8E" w14:textId="26FCD524" w:rsidR="00000555" w:rsidRDefault="009E30C6" w:rsidP="00567B38">
            <w:pPr>
              <w:spacing w:line="0" w:lineRule="atLeast"/>
              <w:jc w:val="both"/>
              <w:rPr>
                <w:rFonts w:eastAsia="標楷體"/>
                <w:sz w:val="28"/>
              </w:rPr>
            </w:pPr>
            <w:r w:rsidRPr="009E30C6">
              <w:rPr>
                <w:rFonts w:eastAsia="標楷體"/>
                <w:sz w:val="28"/>
              </w:rPr>
              <w:t>Respectfully submitted to National Taiwan University of Science and Technology,</w:t>
            </w:r>
          </w:p>
          <w:p w14:paraId="5AC74427" w14:textId="492A8B4A" w:rsidR="00000555" w:rsidRDefault="00567B38" w:rsidP="00567B38">
            <w:pPr>
              <w:spacing w:beforeLines="100" w:before="240" w:afterLines="100" w:after="240" w:line="0" w:lineRule="atLeast"/>
              <w:ind w:right="-45"/>
              <w:rPr>
                <w:rFonts w:eastAsia="標楷體"/>
                <w:sz w:val="28"/>
              </w:rPr>
            </w:pPr>
            <w:r>
              <w:rPr>
                <w:rFonts w:eastAsia="標楷體" w:hint="eastAsia"/>
                <w:sz w:val="28"/>
              </w:rPr>
              <w:t>申請人</w:t>
            </w:r>
            <w:r w:rsidR="00211956" w:rsidRPr="00211956">
              <w:rPr>
                <w:rFonts w:eastAsia="標楷體"/>
                <w:sz w:val="28"/>
              </w:rPr>
              <w:t>Applicant</w:t>
            </w:r>
            <w:r w:rsidR="00000555">
              <w:rPr>
                <w:rFonts w:eastAsia="標楷體" w:hint="eastAsia"/>
                <w:sz w:val="28"/>
              </w:rPr>
              <w:t>：</w:t>
            </w:r>
            <w:r w:rsidR="00000555" w:rsidRPr="0017306D">
              <w:rPr>
                <w:rFonts w:eastAsia="標楷體" w:hint="eastAsia"/>
                <w:sz w:val="28"/>
                <w:u w:val="single"/>
              </w:rPr>
              <w:t xml:space="preserve">          </w:t>
            </w:r>
            <w:r>
              <w:rPr>
                <w:rFonts w:eastAsia="標楷體" w:hint="eastAsia"/>
                <w:sz w:val="28"/>
                <w:u w:val="single"/>
              </w:rPr>
              <w:t xml:space="preserve"> </w:t>
            </w:r>
            <w:r w:rsidR="00000555">
              <w:rPr>
                <w:rFonts w:eastAsia="標楷體" w:hint="eastAsia"/>
                <w:sz w:val="28"/>
                <w:u w:val="single"/>
              </w:rPr>
              <w:t xml:space="preserve">  </w:t>
            </w:r>
            <w:proofErr w:type="gramStart"/>
            <w:r w:rsidR="00000555">
              <w:rPr>
                <w:rFonts w:eastAsia="標楷體" w:hint="eastAsia"/>
                <w:sz w:val="28"/>
              </w:rPr>
              <w:t>﹝</w:t>
            </w:r>
            <w:proofErr w:type="gramEnd"/>
            <w:r>
              <w:rPr>
                <w:rFonts w:eastAsia="標楷體" w:hint="eastAsia"/>
                <w:sz w:val="28"/>
              </w:rPr>
              <w:t>簽章</w:t>
            </w:r>
            <w:r w:rsidR="00373DE3">
              <w:rPr>
                <w:rFonts w:eastAsia="標楷體" w:hint="eastAsia"/>
              </w:rPr>
              <w:t>s</w:t>
            </w:r>
            <w:r w:rsidR="00211956" w:rsidRPr="00211956">
              <w:rPr>
                <w:rFonts w:eastAsia="標楷體"/>
                <w:szCs w:val="36"/>
              </w:rPr>
              <w:t>ignature</w:t>
            </w:r>
            <w:r w:rsidR="00BA12E3">
              <w:rPr>
                <w:rFonts w:eastAsia="標楷體" w:hint="eastAsia"/>
                <w:szCs w:val="36"/>
              </w:rPr>
              <w:t>/</w:t>
            </w:r>
            <w:r w:rsidR="00211956" w:rsidRPr="00211956">
              <w:rPr>
                <w:rFonts w:eastAsia="標楷體"/>
                <w:szCs w:val="36"/>
              </w:rPr>
              <w:t>seal</w:t>
            </w:r>
            <w:proofErr w:type="gramStart"/>
            <w:r w:rsidR="00000555">
              <w:rPr>
                <w:rFonts w:eastAsia="標楷體" w:hint="eastAsia"/>
                <w:sz w:val="28"/>
              </w:rPr>
              <w:t>﹞</w:t>
            </w:r>
            <w:proofErr w:type="gramEnd"/>
            <w:r>
              <w:rPr>
                <w:rFonts w:eastAsia="標楷體" w:hint="eastAsia"/>
                <w:sz w:val="28"/>
              </w:rPr>
              <w:t>日期</w:t>
            </w:r>
            <w:r w:rsidR="000B4D68">
              <w:rPr>
                <w:rFonts w:eastAsia="標楷體" w:hint="eastAsia"/>
                <w:sz w:val="28"/>
              </w:rPr>
              <w:t>Date</w:t>
            </w:r>
            <w:r w:rsidR="00F4202A">
              <w:rPr>
                <w:rFonts w:eastAsia="標楷體" w:hint="eastAsia"/>
                <w:sz w:val="28"/>
              </w:rPr>
              <w:t>：</w:t>
            </w:r>
            <w:r w:rsidR="00F4202A" w:rsidRPr="0017306D">
              <w:rPr>
                <w:rFonts w:eastAsia="標楷體" w:hint="eastAsia"/>
                <w:sz w:val="28"/>
                <w:u w:val="single"/>
              </w:rPr>
              <w:t xml:space="preserve">        </w:t>
            </w:r>
            <w:r w:rsidR="00F4202A">
              <w:rPr>
                <w:rFonts w:eastAsia="標楷體" w:hint="eastAsia"/>
                <w:sz w:val="28"/>
                <w:u w:val="single"/>
              </w:rPr>
              <w:t xml:space="preserve">  </w:t>
            </w:r>
          </w:p>
        </w:tc>
      </w:tr>
    </w:tbl>
    <w:p w14:paraId="57D501EC" w14:textId="4AA31506" w:rsidR="005D583A" w:rsidRDefault="00567B38">
      <w:pPr>
        <w:jc w:val="right"/>
      </w:pPr>
      <w:r>
        <w:rPr>
          <w:rFonts w:hint="eastAsia"/>
        </w:rPr>
        <w:t xml:space="preserve"> </w:t>
      </w:r>
      <w:r w:rsidR="006D4173">
        <w:rPr>
          <w:noProof/>
        </w:rPr>
        <mc:AlternateContent>
          <mc:Choice Requires="wps">
            <w:drawing>
              <wp:anchor distT="45720" distB="45720" distL="114300" distR="114300" simplePos="0" relativeHeight="251657728" behindDoc="0" locked="0" layoutInCell="1" allowOverlap="1" wp14:anchorId="21B79F97" wp14:editId="28CB39C6">
                <wp:simplePos x="0" y="0"/>
                <wp:positionH relativeFrom="page">
                  <wp:posOffset>5607685</wp:posOffset>
                </wp:positionH>
                <wp:positionV relativeFrom="paragraph">
                  <wp:posOffset>236855</wp:posOffset>
                </wp:positionV>
                <wp:extent cx="1372235" cy="257175"/>
                <wp:effectExtent l="0" t="0" r="0" b="9525"/>
                <wp:wrapSquare wrapText="bothSides"/>
                <wp:docPr id="12923128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F6105" w14:textId="7D8BA930" w:rsidR="001A58DA" w:rsidRPr="006D4173" w:rsidRDefault="006D4173" w:rsidP="006D4173">
                            <w:pPr>
                              <w:pStyle w:val="a4"/>
                              <w:jc w:val="center"/>
                              <w:rPr>
                                <w:color w:val="808080"/>
                                <w:sz w:val="16"/>
                                <w:szCs w:val="16"/>
                              </w:rPr>
                            </w:pPr>
                            <w:r w:rsidRPr="006D4173">
                              <w:rPr>
                                <w:color w:val="808080"/>
                                <w:sz w:val="16"/>
                                <w:szCs w:val="16"/>
                              </w:rPr>
                              <w:t xml:space="preserve">Version </w:t>
                            </w:r>
                            <w:r w:rsidRPr="006D4173">
                              <w:rPr>
                                <w:rFonts w:hint="eastAsia"/>
                                <w:color w:val="808080"/>
                                <w:sz w:val="16"/>
                                <w:szCs w:val="16"/>
                              </w:rPr>
                              <w:t>0</w:t>
                            </w:r>
                            <w:r>
                              <w:rPr>
                                <w:rFonts w:hint="eastAsia"/>
                                <w:color w:val="808080"/>
                                <w:sz w:val="16"/>
                                <w:szCs w:val="16"/>
                              </w:rPr>
                              <w:t>4</w:t>
                            </w:r>
                            <w:r w:rsidRPr="006D4173">
                              <w:rPr>
                                <w:color w:val="808080"/>
                                <w:sz w:val="16"/>
                                <w:szCs w:val="16"/>
                              </w:rPr>
                              <w:t xml:space="preserve"> January 202</w:t>
                            </w:r>
                            <w:r>
                              <w:rPr>
                                <w:rFonts w:hint="eastAsia"/>
                                <w:color w:val="808080"/>
                                <w:sz w:val="16"/>
                                <w:szCs w:val="16"/>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B79F97" id="_x0000_t202" coordsize="21600,21600" o:spt="202" path="m,l,21600r21600,l21600,xe">
                <v:stroke joinstyle="miter"/>
                <v:path gradientshapeok="t" o:connecttype="rect"/>
              </v:shapetype>
              <v:shape id="文字方塊 2" o:spid="_x0000_s1026" type="#_x0000_t202" style="position:absolute;left:0;text-align:left;margin-left:441.55pt;margin-top:18.65pt;width:108.05pt;height:20.2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" filled="f" stroked="f">
                <v:textbox>
                  <w:txbxContent>
                    <w:p w14:paraId="0C9F6105" w14:textId="7D8BA930" w:rsidR="001A58DA" w:rsidRPr="006D4173" w:rsidRDefault="006D4173" w:rsidP="006D4173">
                      <w:pPr>
                        <w:pStyle w:val="a4"/>
                        <w:jc w:val="center"/>
                        <w:rPr>
                          <w:color w:val="808080"/>
                          <w:sz w:val="16"/>
                          <w:szCs w:val="16"/>
                        </w:rPr>
                      </w:pPr>
                      <w:r w:rsidRPr="006D4173">
                        <w:rPr>
                          <w:color w:val="808080"/>
                          <w:sz w:val="16"/>
                          <w:szCs w:val="16"/>
                        </w:rPr>
                        <w:t xml:space="preserve">Version </w:t>
                      </w:r>
                      <w:r w:rsidRPr="006D4173">
                        <w:rPr>
                          <w:rFonts w:hint="eastAsia"/>
                          <w:color w:val="808080"/>
                          <w:sz w:val="16"/>
                          <w:szCs w:val="16"/>
                        </w:rPr>
                        <w:t>0</w:t>
                      </w:r>
                      <w:r>
                        <w:rPr>
                          <w:rFonts w:hint="eastAsia"/>
                          <w:color w:val="808080"/>
                          <w:sz w:val="16"/>
                          <w:szCs w:val="16"/>
                        </w:rPr>
                        <w:t>4</w:t>
                      </w:r>
                      <w:r w:rsidRPr="006D4173">
                        <w:rPr>
                          <w:color w:val="808080"/>
                          <w:sz w:val="16"/>
                          <w:szCs w:val="16"/>
                        </w:rPr>
                        <w:t xml:space="preserve"> January 202</w:t>
                      </w:r>
                      <w:r>
                        <w:rPr>
                          <w:rFonts w:hint="eastAsia"/>
                          <w:color w:val="808080"/>
                          <w:sz w:val="16"/>
                          <w:szCs w:val="16"/>
                        </w:rPr>
                        <w:t>4</w:t>
                      </w:r>
                    </w:p>
                  </w:txbxContent>
                </v:textbox>
                <w10:wrap type="square" anchorx="page"/>
              </v:shape>
            </w:pict>
          </mc:Fallback>
        </mc:AlternateContent>
      </w:r>
    </w:p>
    <w:sectPr w:rsidR="005D583A" w:rsidSect="006D4173">
      <w:footerReference w:type="default" r:id="rId7"/>
      <w:pgSz w:w="11907" w:h="16840" w:code="9"/>
      <w:pgMar w:top="993" w:right="1134" w:bottom="1134" w:left="1134" w:header="624" w:footer="454" w:gutter="0"/>
      <w:paperSrc w:first="15" w:other="15"/>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D3176" w14:textId="77777777" w:rsidR="00E46131" w:rsidRDefault="00E46131" w:rsidP="005D583A">
      <w:r>
        <w:separator/>
      </w:r>
    </w:p>
  </w:endnote>
  <w:endnote w:type="continuationSeparator" w:id="0">
    <w:p w14:paraId="0955BFE2" w14:textId="77777777" w:rsidR="00E46131" w:rsidRDefault="00E46131" w:rsidP="005D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D67DB" w14:textId="77777777" w:rsidR="00AD7DED" w:rsidRDefault="00AD7DED" w:rsidP="001A7326">
    <w:pPr>
      <w:pStyle w:val="a4"/>
      <w:ind w:left="637" w:hangingChars="245" w:hanging="637"/>
      <w:rPr>
        <w:rFonts w:ascii="標楷體" w:eastAsia="標楷體" w:hAnsi="標楷體"/>
        <w:sz w:val="26"/>
        <w:szCs w:val="26"/>
      </w:rPr>
    </w:pPr>
    <w:r>
      <w:rPr>
        <w:rFonts w:ascii="標楷體" w:eastAsia="標楷體" w:hAnsi="標楷體" w:hint="eastAsia"/>
        <w:sz w:val="26"/>
        <w:szCs w:val="26"/>
      </w:rPr>
      <w:t>備註</w:t>
    </w:r>
    <w:r w:rsidRPr="00846535">
      <w:rPr>
        <w:rFonts w:ascii="標楷體" w:eastAsia="標楷體" w:hAnsi="標楷體" w:hint="eastAsia"/>
        <w:sz w:val="26"/>
        <w:szCs w:val="26"/>
      </w:rPr>
      <w:t>：請</w:t>
    </w:r>
    <w:r>
      <w:rPr>
        <w:rFonts w:ascii="標楷體" w:eastAsia="標楷體" w:hAnsi="標楷體" w:hint="eastAsia"/>
        <w:sz w:val="26"/>
        <w:szCs w:val="26"/>
      </w:rPr>
      <w:t>創作</w:t>
    </w:r>
    <w:r w:rsidRPr="00846535">
      <w:rPr>
        <w:rFonts w:ascii="標楷體" w:eastAsia="標楷體" w:hAnsi="標楷體" w:hint="eastAsia"/>
        <w:sz w:val="26"/>
        <w:szCs w:val="26"/>
      </w:rPr>
      <w:t>人於</w:t>
    </w:r>
    <w:proofErr w:type="gramStart"/>
    <w:r w:rsidRPr="00846535">
      <w:rPr>
        <w:rFonts w:ascii="標楷體" w:eastAsia="標楷體" w:hAnsi="標楷體" w:hint="eastAsia"/>
        <w:sz w:val="26"/>
        <w:szCs w:val="26"/>
      </w:rPr>
      <w:t>填畢後逕</w:t>
    </w:r>
    <w:proofErr w:type="gramEnd"/>
    <w:r w:rsidRPr="00846535">
      <w:rPr>
        <w:rFonts w:ascii="標楷體" w:eastAsia="標楷體" w:hAnsi="標楷體" w:hint="eastAsia"/>
        <w:sz w:val="26"/>
        <w:szCs w:val="26"/>
      </w:rPr>
      <w:t>送本校</w:t>
    </w:r>
    <w:r>
      <w:rPr>
        <w:rFonts w:ascii="標楷體" w:eastAsia="標楷體" w:hAnsi="標楷體" w:hint="eastAsia"/>
        <w:sz w:val="26"/>
        <w:szCs w:val="26"/>
      </w:rPr>
      <w:t>醫揚大樓</w:t>
    </w:r>
    <w:r w:rsidRPr="0046564A">
      <w:rPr>
        <w:rFonts w:eastAsia="標楷體" w:cs="Times New Roman"/>
        <w:sz w:val="26"/>
        <w:szCs w:val="26"/>
      </w:rPr>
      <w:t>4</w:t>
    </w:r>
    <w:proofErr w:type="gramStart"/>
    <w:r>
      <w:rPr>
        <w:rFonts w:ascii="標楷體" w:eastAsia="標楷體" w:hAnsi="標楷體" w:hint="eastAsia"/>
        <w:sz w:val="26"/>
        <w:szCs w:val="26"/>
      </w:rPr>
      <w:t>樓產學</w:t>
    </w:r>
    <w:r w:rsidRPr="00846535">
      <w:rPr>
        <w:rFonts w:ascii="標楷體" w:eastAsia="標楷體" w:hAnsi="標楷體" w:hint="eastAsia"/>
        <w:sz w:val="26"/>
        <w:szCs w:val="26"/>
      </w:rPr>
      <w:t>處</w:t>
    </w:r>
    <w:r>
      <w:rPr>
        <w:rFonts w:ascii="標楷體" w:eastAsia="標楷體" w:hAnsi="標楷體" w:hint="eastAsia"/>
        <w:sz w:val="26"/>
        <w:szCs w:val="26"/>
      </w:rPr>
      <w:t>智財技</w:t>
    </w:r>
    <w:proofErr w:type="gramEnd"/>
    <w:r>
      <w:rPr>
        <w:rFonts w:ascii="標楷體" w:eastAsia="標楷體" w:hAnsi="標楷體" w:hint="eastAsia"/>
        <w:sz w:val="26"/>
        <w:szCs w:val="26"/>
      </w:rPr>
      <w:t>轉中心</w:t>
    </w:r>
    <w:r w:rsidRPr="00846535">
      <w:rPr>
        <w:rFonts w:ascii="標楷體" w:eastAsia="標楷體" w:hAnsi="標楷體" w:hint="eastAsia"/>
        <w:sz w:val="26"/>
        <w:szCs w:val="26"/>
      </w:rPr>
      <w:t>處理。</w:t>
    </w:r>
  </w:p>
  <w:p w14:paraId="485BB767" w14:textId="0536E50A" w:rsidR="00846535" w:rsidRPr="001A7326" w:rsidRDefault="001A7326" w:rsidP="001A7326">
    <w:pPr>
      <w:pStyle w:val="a4"/>
      <w:ind w:left="490" w:hangingChars="245" w:hanging="490"/>
      <w:rPr>
        <w:rFonts w:cs="Times New Roman"/>
      </w:rPr>
    </w:pPr>
    <w:r w:rsidRPr="001A7326">
      <w:rPr>
        <w:rFonts w:eastAsia="標楷體" w:cs="Times New Roman"/>
      </w:rPr>
      <w:t>Note: Upon completion, the creator shall submit this form directly to the Intellectual Property and Technology Transfer Center, Office of Industry-Academia Collaboration, located on the 4th floor of the Yi Yang Building (IA).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2E88" w14:textId="77777777" w:rsidR="00E46131" w:rsidRDefault="00E46131" w:rsidP="005D583A">
      <w:r>
        <w:separator/>
      </w:r>
    </w:p>
  </w:footnote>
  <w:footnote w:type="continuationSeparator" w:id="0">
    <w:p w14:paraId="21C24BFF" w14:textId="77777777" w:rsidR="00E46131" w:rsidRDefault="00E46131" w:rsidP="005D5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3602F8"/>
    <w:multiLevelType w:val="hybridMultilevel"/>
    <w:tmpl w:val="E138D070"/>
    <w:lvl w:ilvl="0" w:tplc="15C8DFA2">
      <w:start w:val="4"/>
      <w:numFmt w:val="bullet"/>
      <w:lvlText w:val="□"/>
      <w:lvlJc w:val="left"/>
      <w:pPr>
        <w:ind w:left="360" w:hanging="360"/>
      </w:pPr>
      <w:rPr>
        <w:rFonts w:ascii="標楷體" w:eastAsia="標楷體" w:hAnsi="標楷體" w:cs="Arial Unicode M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018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FB"/>
    <w:rsid w:val="00000555"/>
    <w:rsid w:val="0006099B"/>
    <w:rsid w:val="000B4D68"/>
    <w:rsid w:val="00164B6B"/>
    <w:rsid w:val="00165E65"/>
    <w:rsid w:val="0017306D"/>
    <w:rsid w:val="001A58DA"/>
    <w:rsid w:val="001A7326"/>
    <w:rsid w:val="00211956"/>
    <w:rsid w:val="00244BC2"/>
    <w:rsid w:val="002622C6"/>
    <w:rsid w:val="00290A97"/>
    <w:rsid w:val="002A07FB"/>
    <w:rsid w:val="00332D7C"/>
    <w:rsid w:val="00373DE3"/>
    <w:rsid w:val="00387534"/>
    <w:rsid w:val="0046564A"/>
    <w:rsid w:val="004F29C5"/>
    <w:rsid w:val="005175F1"/>
    <w:rsid w:val="00567B38"/>
    <w:rsid w:val="005A68B1"/>
    <w:rsid w:val="005B6911"/>
    <w:rsid w:val="005C3B85"/>
    <w:rsid w:val="005D583A"/>
    <w:rsid w:val="005E0C83"/>
    <w:rsid w:val="00615752"/>
    <w:rsid w:val="0062349D"/>
    <w:rsid w:val="0067298B"/>
    <w:rsid w:val="006D4173"/>
    <w:rsid w:val="006E2EC7"/>
    <w:rsid w:val="00755723"/>
    <w:rsid w:val="00797D18"/>
    <w:rsid w:val="007C0FD8"/>
    <w:rsid w:val="00846535"/>
    <w:rsid w:val="00863A53"/>
    <w:rsid w:val="008E1B04"/>
    <w:rsid w:val="00922A56"/>
    <w:rsid w:val="00950F8E"/>
    <w:rsid w:val="009A1CF6"/>
    <w:rsid w:val="009B6FE9"/>
    <w:rsid w:val="009E30C6"/>
    <w:rsid w:val="00A07131"/>
    <w:rsid w:val="00A17523"/>
    <w:rsid w:val="00A57F9C"/>
    <w:rsid w:val="00A763BD"/>
    <w:rsid w:val="00AA43FB"/>
    <w:rsid w:val="00AD7DED"/>
    <w:rsid w:val="00AD7E26"/>
    <w:rsid w:val="00B0384C"/>
    <w:rsid w:val="00BA12E3"/>
    <w:rsid w:val="00BD4CB9"/>
    <w:rsid w:val="00C12BE2"/>
    <w:rsid w:val="00C756F4"/>
    <w:rsid w:val="00C77A08"/>
    <w:rsid w:val="00CC3C19"/>
    <w:rsid w:val="00D53C41"/>
    <w:rsid w:val="00D56DCC"/>
    <w:rsid w:val="00DE1E2E"/>
    <w:rsid w:val="00E215DD"/>
    <w:rsid w:val="00E46131"/>
    <w:rsid w:val="00E64314"/>
    <w:rsid w:val="00E74A5B"/>
    <w:rsid w:val="00E85098"/>
    <w:rsid w:val="00EB2BC1"/>
    <w:rsid w:val="00F01A89"/>
    <w:rsid w:val="00F120E1"/>
    <w:rsid w:val="00F232D8"/>
    <w:rsid w:val="00F4202A"/>
    <w:rsid w:val="00F450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20746"/>
  <w15:chartTrackingRefBased/>
  <w15:docId w15:val="{AF325ADB-C38B-4879-BD68-650285DB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character" w:customStyle="1" w:styleId="D000004830">
    <w:name w:val="D000004830"/>
    <w:semiHidden/>
    <w:rsid w:val="002A07FB"/>
    <w:rPr>
      <w:color w:val="427D64"/>
    </w:rPr>
  </w:style>
  <w:style w:type="paragraph" w:styleId="a6">
    <w:name w:val="Balloon Text"/>
    <w:basedOn w:val="a"/>
    <w:link w:val="a7"/>
    <w:rsid w:val="004F29C5"/>
    <w:rPr>
      <w:rFonts w:ascii="Calibri Light" w:hAnsi="Calibri Light" w:cs="Times New Roman"/>
      <w:sz w:val="18"/>
      <w:szCs w:val="18"/>
    </w:rPr>
  </w:style>
  <w:style w:type="character" w:customStyle="1" w:styleId="a7">
    <w:name w:val="註解方塊文字 字元"/>
    <w:link w:val="a6"/>
    <w:rsid w:val="004F29C5"/>
    <w:rPr>
      <w:rFonts w:ascii="Calibri Light" w:eastAsia="新細明體" w:hAnsi="Calibri Light" w:cs="Times New Roman"/>
      <w:color w:val="000000"/>
      <w:sz w:val="18"/>
      <w:szCs w:val="18"/>
    </w:rPr>
  </w:style>
  <w:style w:type="character" w:customStyle="1" w:styleId="a5">
    <w:name w:val="頁尾 字元"/>
    <w:link w:val="a4"/>
    <w:uiPriority w:val="99"/>
    <w:rsid w:val="001A58DA"/>
    <w:rPr>
      <w:rFont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330</Words>
  <Characters>1884</Characters>
  <Application>Microsoft Office Word</Application>
  <DocSecurity>0</DocSecurity>
  <Lines>15</Lines>
  <Paragraphs>4</Paragraphs>
  <ScaleCrop>false</ScaleCrop>
  <Company>SCHOOL</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D00401-長庚大學教職員生非職務性研發成果申請書</dc:title>
  <dc:subject/>
  <dc:creator>cgu-ttc</dc:creator>
  <cp:keywords/>
  <cp:lastModifiedBy>Wu Emma</cp:lastModifiedBy>
  <cp:revision>16</cp:revision>
  <cp:lastPrinted>2021-02-23T06:29:00Z</cp:lastPrinted>
  <dcterms:created xsi:type="dcterms:W3CDTF">2024-09-27T05:29:00Z</dcterms:created>
  <dcterms:modified xsi:type="dcterms:W3CDTF">2024-10-03T08:29:00Z</dcterms:modified>
</cp:coreProperties>
</file>